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45C5" w:rsidRPr="003266FF" w:rsidRDefault="00325B45" w:rsidP="003266FF">
      <w:pPr>
        <w:spacing w:line="360" w:lineRule="auto"/>
        <w:jc w:val="center"/>
        <w:rPr>
          <w:rFonts w:asciiTheme="minorEastAsia" w:hAnsiTheme="minorEastAsia" w:cstheme="minorEastAsia"/>
          <w:b/>
          <w:sz w:val="30"/>
          <w:szCs w:val="30"/>
        </w:rPr>
      </w:pPr>
      <w:r w:rsidRPr="00D4335F">
        <w:rPr>
          <w:b/>
          <w:bCs/>
          <w:sz w:val="30"/>
          <w:szCs w:val="30"/>
        </w:rPr>
        <w:t>镇江东部能源中心热电联产项目</w:t>
      </w:r>
      <w:r w:rsidR="003266FF" w:rsidRPr="003266FF">
        <w:rPr>
          <w:rFonts w:asciiTheme="minorEastAsia" w:hAnsiTheme="minorEastAsia" w:cstheme="minorEastAsia" w:hint="eastAsia"/>
          <w:b/>
          <w:sz w:val="30"/>
          <w:szCs w:val="30"/>
        </w:rPr>
        <w:t>土建工程</w:t>
      </w:r>
    </w:p>
    <w:p w:rsidR="003266FF" w:rsidRPr="003266FF" w:rsidRDefault="003266FF" w:rsidP="003266FF">
      <w:pPr>
        <w:spacing w:line="360" w:lineRule="auto"/>
        <w:jc w:val="center"/>
        <w:rPr>
          <w:rFonts w:ascii="宋体" w:hAnsi="宋体"/>
          <w:b/>
          <w:bCs/>
          <w:color w:val="000000" w:themeColor="text1"/>
          <w:sz w:val="30"/>
          <w:szCs w:val="30"/>
        </w:rPr>
      </w:pPr>
      <w:r w:rsidRPr="003266FF">
        <w:rPr>
          <w:rFonts w:ascii="宋体" w:hAnsi="宋体" w:hint="eastAsia"/>
          <w:b/>
          <w:bCs/>
          <w:color w:val="000000" w:themeColor="text1"/>
          <w:sz w:val="30"/>
          <w:szCs w:val="30"/>
        </w:rPr>
        <w:t>投标确认回执</w:t>
      </w:r>
    </w:p>
    <w:p w:rsidR="003266FF" w:rsidRDefault="003266FF" w:rsidP="003266FF">
      <w:pPr>
        <w:spacing w:line="360" w:lineRule="auto"/>
        <w:rPr>
          <w:rFonts w:ascii="宋体" w:hAnsi="宋体"/>
          <w:b/>
          <w:bCs/>
          <w:color w:val="000000" w:themeColor="text1"/>
          <w:sz w:val="24"/>
        </w:rPr>
      </w:pPr>
    </w:p>
    <w:p w:rsidR="003266FF" w:rsidRDefault="003266FF" w:rsidP="003266FF">
      <w:pPr>
        <w:spacing w:line="360" w:lineRule="auto"/>
        <w:rPr>
          <w:rFonts w:ascii="宋体" w:hAnsi="宋体"/>
          <w:b/>
          <w:bCs/>
          <w:color w:val="000000" w:themeColor="text1"/>
          <w:sz w:val="24"/>
        </w:rPr>
      </w:pPr>
      <w:r>
        <w:rPr>
          <w:rFonts w:ascii="宋体" w:hAnsi="宋体" w:hint="eastAsia"/>
          <w:b/>
          <w:bCs/>
          <w:color w:val="000000" w:themeColor="text1"/>
          <w:sz w:val="24"/>
        </w:rPr>
        <w:t>我司参与本标段投标：</w:t>
      </w:r>
      <w:r>
        <w:rPr>
          <w:rFonts w:ascii="等线" w:eastAsia="等线" w:hAnsi="等线" w:cs="宋体" w:hint="eastAsia"/>
          <w:color w:val="000000"/>
          <w:kern w:val="0"/>
          <w:sz w:val="32"/>
          <w:szCs w:val="32"/>
        </w:rPr>
        <w:t>□</w:t>
      </w:r>
      <w:r>
        <w:rPr>
          <w:rFonts w:ascii="宋体" w:hAnsi="宋体" w:hint="eastAsia"/>
          <w:b/>
          <w:bCs/>
          <w:color w:val="000000" w:themeColor="text1"/>
          <w:sz w:val="24"/>
        </w:rPr>
        <w:t xml:space="preserve"> </w:t>
      </w:r>
      <w:r>
        <w:rPr>
          <w:rFonts w:ascii="宋体" w:hAnsi="宋体"/>
          <w:b/>
          <w:bCs/>
          <w:color w:val="000000" w:themeColor="text1"/>
          <w:sz w:val="24"/>
        </w:rPr>
        <w:t xml:space="preserve"> </w:t>
      </w:r>
      <w:r>
        <w:rPr>
          <w:rFonts w:ascii="宋体" w:hAnsi="宋体" w:hint="eastAsia"/>
          <w:b/>
          <w:bCs/>
          <w:color w:val="000000" w:themeColor="text1"/>
          <w:sz w:val="24"/>
        </w:rPr>
        <w:t>参与；</w:t>
      </w:r>
    </w:p>
    <w:p w:rsidR="003266FF" w:rsidRDefault="003266FF" w:rsidP="003266FF">
      <w:pPr>
        <w:spacing w:line="360" w:lineRule="auto"/>
        <w:rPr>
          <w:rFonts w:ascii="宋体" w:hAnsi="宋体"/>
          <w:b/>
          <w:bCs/>
          <w:color w:val="000000" w:themeColor="text1"/>
          <w:sz w:val="24"/>
        </w:rPr>
      </w:pPr>
      <w:r>
        <w:rPr>
          <w:rFonts w:ascii="宋体" w:hAnsi="宋体" w:hint="eastAsia"/>
          <w:b/>
          <w:bCs/>
          <w:color w:val="000000" w:themeColor="text1"/>
          <w:sz w:val="24"/>
        </w:rPr>
        <w:t xml:space="preserve"> </w:t>
      </w:r>
      <w:r>
        <w:rPr>
          <w:rFonts w:ascii="宋体" w:hAnsi="宋体"/>
          <w:b/>
          <w:bCs/>
          <w:color w:val="000000" w:themeColor="text1"/>
          <w:sz w:val="24"/>
        </w:rPr>
        <w:t xml:space="preserve">                   </w:t>
      </w:r>
      <w:r>
        <w:rPr>
          <w:rFonts w:ascii="等线" w:eastAsia="等线" w:hAnsi="等线" w:cs="宋体" w:hint="eastAsia"/>
          <w:color w:val="000000"/>
          <w:kern w:val="0"/>
          <w:sz w:val="32"/>
          <w:szCs w:val="32"/>
        </w:rPr>
        <w:t>□</w:t>
      </w:r>
      <w:r>
        <w:rPr>
          <w:rFonts w:ascii="宋体" w:hAnsi="宋体"/>
          <w:b/>
          <w:bCs/>
          <w:color w:val="000000" w:themeColor="text1"/>
          <w:sz w:val="24"/>
        </w:rPr>
        <w:t xml:space="preserve">  </w:t>
      </w:r>
      <w:r>
        <w:rPr>
          <w:rFonts w:ascii="宋体" w:hAnsi="宋体" w:hint="eastAsia"/>
          <w:b/>
          <w:bCs/>
          <w:color w:val="000000" w:themeColor="text1"/>
          <w:sz w:val="24"/>
        </w:rPr>
        <w:t>不参与；</w:t>
      </w:r>
    </w:p>
    <w:p w:rsidR="003266FF" w:rsidRDefault="003266FF" w:rsidP="003266FF">
      <w:pPr>
        <w:spacing w:line="360" w:lineRule="auto"/>
        <w:rPr>
          <w:rFonts w:ascii="宋体" w:hAnsi="宋体"/>
          <w:b/>
          <w:bCs/>
          <w:color w:val="000000" w:themeColor="text1"/>
          <w:sz w:val="24"/>
        </w:rPr>
      </w:pPr>
    </w:p>
    <w:p w:rsidR="003266FF" w:rsidRDefault="003266FF" w:rsidP="003266FF">
      <w:pPr>
        <w:spacing w:line="360" w:lineRule="auto"/>
        <w:rPr>
          <w:rFonts w:ascii="宋体" w:hAnsi="宋体"/>
          <w:b/>
          <w:bCs/>
          <w:color w:val="000000" w:themeColor="text1"/>
          <w:sz w:val="24"/>
        </w:rPr>
      </w:pPr>
      <w:r>
        <w:rPr>
          <w:rFonts w:ascii="宋体" w:hAnsi="宋体" w:hint="eastAsia"/>
          <w:b/>
          <w:bCs/>
          <w:color w:val="000000" w:themeColor="text1"/>
          <w:sz w:val="24"/>
        </w:rPr>
        <w:t>我司参与竞标的：</w:t>
      </w:r>
    </w:p>
    <w:p w:rsidR="003266FF" w:rsidRDefault="003266FF" w:rsidP="003266FF">
      <w:pPr>
        <w:spacing w:line="360" w:lineRule="auto"/>
        <w:ind w:firstLine="495"/>
        <w:rPr>
          <w:rFonts w:ascii="宋体" w:hAnsi="宋体"/>
          <w:b/>
          <w:bCs/>
          <w:color w:val="000000" w:themeColor="text1"/>
          <w:sz w:val="24"/>
        </w:rPr>
      </w:pPr>
      <w:r>
        <w:rPr>
          <w:rFonts w:ascii="宋体" w:hAnsi="宋体" w:hint="eastAsia"/>
          <w:b/>
          <w:bCs/>
          <w:color w:val="000000" w:themeColor="text1"/>
          <w:sz w:val="24"/>
        </w:rPr>
        <w:t>联系人：</w:t>
      </w:r>
    </w:p>
    <w:p w:rsidR="003266FF" w:rsidRDefault="003266FF" w:rsidP="003266FF">
      <w:pPr>
        <w:spacing w:line="360" w:lineRule="auto"/>
        <w:ind w:firstLine="495"/>
        <w:rPr>
          <w:rFonts w:ascii="宋体" w:hAnsi="宋体"/>
          <w:b/>
          <w:bCs/>
          <w:color w:val="000000" w:themeColor="text1"/>
          <w:sz w:val="24"/>
        </w:rPr>
      </w:pPr>
      <w:r>
        <w:rPr>
          <w:rFonts w:ascii="宋体" w:hAnsi="宋体" w:hint="eastAsia"/>
          <w:b/>
          <w:bCs/>
          <w:color w:val="000000" w:themeColor="text1"/>
          <w:sz w:val="24"/>
        </w:rPr>
        <w:t>联系电话：</w:t>
      </w:r>
    </w:p>
    <w:p w:rsidR="003266FF" w:rsidRDefault="003266FF" w:rsidP="003266FF">
      <w:pPr>
        <w:spacing w:line="360" w:lineRule="auto"/>
        <w:ind w:firstLine="495"/>
        <w:rPr>
          <w:rFonts w:ascii="宋体" w:hAnsi="宋体"/>
          <w:b/>
          <w:bCs/>
          <w:color w:val="000000" w:themeColor="text1"/>
          <w:sz w:val="24"/>
        </w:rPr>
      </w:pPr>
      <w:r>
        <w:rPr>
          <w:rFonts w:ascii="宋体" w:hAnsi="宋体" w:hint="eastAsia"/>
          <w:b/>
          <w:bCs/>
          <w:color w:val="000000" w:themeColor="text1"/>
          <w:sz w:val="24"/>
        </w:rPr>
        <w:t>E-mail：</w:t>
      </w:r>
    </w:p>
    <w:p w:rsidR="003266FF" w:rsidRDefault="003266FF" w:rsidP="003266FF">
      <w:pPr>
        <w:spacing w:line="360" w:lineRule="auto"/>
        <w:rPr>
          <w:rFonts w:ascii="宋体" w:hAnsi="宋体"/>
          <w:b/>
          <w:bCs/>
          <w:color w:val="000000" w:themeColor="text1"/>
          <w:sz w:val="24"/>
        </w:rPr>
      </w:pPr>
    </w:p>
    <w:p w:rsidR="003266FF" w:rsidRDefault="003266FF" w:rsidP="003266FF">
      <w:pPr>
        <w:spacing w:line="360" w:lineRule="auto"/>
        <w:rPr>
          <w:rFonts w:ascii="宋体" w:hAnsi="宋体"/>
          <w:b/>
          <w:bCs/>
          <w:color w:val="000000" w:themeColor="text1"/>
          <w:sz w:val="24"/>
        </w:rPr>
      </w:pPr>
      <w:r>
        <w:rPr>
          <w:rFonts w:ascii="宋体" w:hAnsi="宋体" w:hint="eastAsia"/>
          <w:b/>
          <w:bCs/>
          <w:color w:val="000000" w:themeColor="text1"/>
          <w:sz w:val="24"/>
        </w:rPr>
        <w:t>投标公司名称：</w:t>
      </w:r>
    </w:p>
    <w:p w:rsidR="003266FF" w:rsidRDefault="003266FF" w:rsidP="003266FF">
      <w:pPr>
        <w:spacing w:line="360" w:lineRule="auto"/>
        <w:rPr>
          <w:rFonts w:ascii="宋体" w:hAnsi="宋体"/>
          <w:b/>
          <w:bCs/>
          <w:color w:val="000000" w:themeColor="text1"/>
          <w:sz w:val="24"/>
        </w:rPr>
      </w:pPr>
      <w:r>
        <w:rPr>
          <w:rFonts w:ascii="宋体" w:hAnsi="宋体" w:hint="eastAsia"/>
          <w:b/>
          <w:bCs/>
          <w:color w:val="000000" w:themeColor="text1"/>
          <w:sz w:val="24"/>
        </w:rPr>
        <w:t>公司成立时间：</w:t>
      </w:r>
    </w:p>
    <w:p w:rsidR="003266FF" w:rsidRDefault="003266FF" w:rsidP="003266FF">
      <w:pPr>
        <w:spacing w:line="360" w:lineRule="auto"/>
        <w:rPr>
          <w:rFonts w:ascii="宋体" w:hAnsi="宋体"/>
          <w:b/>
          <w:bCs/>
          <w:color w:val="000000" w:themeColor="text1"/>
          <w:sz w:val="24"/>
        </w:rPr>
      </w:pPr>
      <w:r>
        <w:rPr>
          <w:rFonts w:ascii="宋体" w:hAnsi="宋体" w:hint="eastAsia"/>
          <w:b/>
          <w:bCs/>
          <w:color w:val="000000" w:themeColor="text1"/>
          <w:sz w:val="24"/>
        </w:rPr>
        <w:t>注册资金：</w:t>
      </w:r>
    </w:p>
    <w:p w:rsidR="003266FF" w:rsidRDefault="003266FF" w:rsidP="003266FF">
      <w:pPr>
        <w:spacing w:line="360" w:lineRule="auto"/>
        <w:rPr>
          <w:rFonts w:ascii="宋体" w:hAnsi="宋体"/>
          <w:b/>
          <w:bCs/>
          <w:color w:val="000000" w:themeColor="text1"/>
          <w:sz w:val="24"/>
        </w:rPr>
      </w:pPr>
      <w:r>
        <w:rPr>
          <w:rFonts w:ascii="宋体" w:hAnsi="宋体" w:hint="eastAsia"/>
          <w:b/>
          <w:bCs/>
          <w:color w:val="000000" w:themeColor="text1"/>
          <w:sz w:val="24"/>
        </w:rPr>
        <w:t>资质等级：</w:t>
      </w:r>
    </w:p>
    <w:p w:rsidR="003266FF" w:rsidRDefault="003266FF" w:rsidP="003266FF">
      <w:pPr>
        <w:spacing w:line="360" w:lineRule="auto"/>
        <w:rPr>
          <w:rFonts w:ascii="宋体" w:hAnsi="宋体"/>
          <w:b/>
          <w:bCs/>
          <w:color w:val="000000" w:themeColor="text1"/>
          <w:sz w:val="24"/>
        </w:rPr>
      </w:pPr>
      <w:r>
        <w:rPr>
          <w:rFonts w:ascii="宋体" w:hAnsi="宋体" w:hint="eastAsia"/>
          <w:b/>
          <w:bCs/>
          <w:color w:val="000000" w:themeColor="text1"/>
          <w:sz w:val="24"/>
        </w:rPr>
        <w:t>目前主要服务的客户：</w:t>
      </w:r>
      <w:r w:rsidRPr="003266FF">
        <w:rPr>
          <w:rFonts w:ascii="宋体" w:hAnsi="宋体" w:hint="eastAsia"/>
          <w:b/>
          <w:bCs/>
          <w:color w:val="000000" w:themeColor="text1"/>
          <w:sz w:val="24"/>
          <w:u w:val="single"/>
        </w:rPr>
        <w:t xml:space="preserve"> </w:t>
      </w:r>
      <w:r w:rsidRPr="003266FF">
        <w:rPr>
          <w:rFonts w:ascii="宋体" w:hAnsi="宋体"/>
          <w:b/>
          <w:bCs/>
          <w:color w:val="000000" w:themeColor="text1"/>
          <w:sz w:val="24"/>
          <w:u w:val="single"/>
        </w:rPr>
        <w:t xml:space="preserve">   </w:t>
      </w:r>
      <w:r>
        <w:rPr>
          <w:rFonts w:ascii="宋体" w:hAnsi="宋体"/>
          <w:b/>
          <w:bCs/>
          <w:color w:val="000000" w:themeColor="text1"/>
          <w:sz w:val="24"/>
          <w:u w:val="single"/>
        </w:rPr>
        <w:t xml:space="preserve">             </w:t>
      </w:r>
      <w:r>
        <w:rPr>
          <w:rFonts w:ascii="宋体" w:hAnsi="宋体" w:hint="eastAsia"/>
          <w:b/>
          <w:bCs/>
          <w:color w:val="000000" w:themeColor="text1"/>
          <w:sz w:val="24"/>
        </w:rPr>
        <w:t xml:space="preserve"> 。（若有纸业客户经验请务必填写）</w:t>
      </w:r>
    </w:p>
    <w:p w:rsidR="003266FF" w:rsidRDefault="003266FF" w:rsidP="003266FF">
      <w:pPr>
        <w:spacing w:line="360" w:lineRule="auto"/>
        <w:rPr>
          <w:rFonts w:ascii="宋体" w:hAnsi="宋体"/>
          <w:b/>
          <w:bCs/>
          <w:color w:val="000000" w:themeColor="text1"/>
          <w:sz w:val="24"/>
        </w:rPr>
      </w:pPr>
    </w:p>
    <w:p w:rsidR="003266FF" w:rsidRDefault="003266FF" w:rsidP="003266FF">
      <w:pPr>
        <w:spacing w:line="360" w:lineRule="auto"/>
        <w:rPr>
          <w:rFonts w:ascii="宋体" w:hAnsi="宋体"/>
          <w:b/>
          <w:bCs/>
          <w:color w:val="000000" w:themeColor="text1"/>
          <w:sz w:val="24"/>
        </w:rPr>
      </w:pPr>
    </w:p>
    <w:p w:rsidR="003266FF" w:rsidRDefault="003266FF" w:rsidP="003266FF">
      <w:pPr>
        <w:spacing w:line="360" w:lineRule="auto"/>
        <w:rPr>
          <w:rFonts w:ascii="宋体" w:hAnsi="宋体"/>
          <w:b/>
          <w:bCs/>
          <w:color w:val="000000" w:themeColor="text1"/>
          <w:sz w:val="24"/>
        </w:rPr>
      </w:pPr>
    </w:p>
    <w:p w:rsidR="003266FF" w:rsidRDefault="003266FF" w:rsidP="003266FF">
      <w:pPr>
        <w:spacing w:line="360" w:lineRule="auto"/>
        <w:ind w:firstLineChars="1700" w:firstLine="4096"/>
        <w:rPr>
          <w:rFonts w:ascii="宋体" w:hAnsi="宋体"/>
          <w:b/>
          <w:bCs/>
          <w:color w:val="000000" w:themeColor="text1"/>
          <w:sz w:val="24"/>
        </w:rPr>
      </w:pPr>
      <w:r>
        <w:rPr>
          <w:rFonts w:ascii="宋体" w:hAnsi="宋体" w:hint="eastAsia"/>
          <w:b/>
          <w:bCs/>
          <w:color w:val="000000" w:themeColor="text1"/>
          <w:sz w:val="24"/>
        </w:rPr>
        <w:t>公司名称：</w:t>
      </w:r>
    </w:p>
    <w:p w:rsidR="003266FF" w:rsidRDefault="003266FF" w:rsidP="003266FF">
      <w:pPr>
        <w:spacing w:line="360" w:lineRule="auto"/>
        <w:ind w:firstLineChars="1700" w:firstLine="4096"/>
        <w:rPr>
          <w:rFonts w:ascii="宋体" w:hAnsi="宋体"/>
          <w:b/>
          <w:bCs/>
          <w:color w:val="000000" w:themeColor="text1"/>
          <w:sz w:val="24"/>
        </w:rPr>
      </w:pPr>
      <w:r>
        <w:rPr>
          <w:rFonts w:ascii="宋体" w:hAnsi="宋体" w:hint="eastAsia"/>
          <w:b/>
          <w:bCs/>
          <w:color w:val="000000" w:themeColor="text1"/>
          <w:sz w:val="24"/>
        </w:rPr>
        <w:t>盖章：</w:t>
      </w:r>
    </w:p>
    <w:p w:rsidR="00457B90" w:rsidRDefault="00457B90" w:rsidP="003266FF">
      <w:pPr>
        <w:spacing w:line="360" w:lineRule="auto"/>
        <w:ind w:firstLineChars="1700" w:firstLine="4096"/>
        <w:rPr>
          <w:rFonts w:ascii="宋体" w:hAnsi="宋体"/>
          <w:b/>
          <w:bCs/>
          <w:color w:val="000000" w:themeColor="text1"/>
          <w:sz w:val="24"/>
        </w:rPr>
      </w:pPr>
    </w:p>
    <w:p w:rsidR="00457B90" w:rsidRDefault="00457B90" w:rsidP="003266FF">
      <w:pPr>
        <w:spacing w:line="360" w:lineRule="auto"/>
        <w:ind w:firstLineChars="1700" w:firstLine="4096"/>
        <w:rPr>
          <w:rFonts w:ascii="宋体" w:hAnsi="宋体"/>
          <w:b/>
          <w:bCs/>
          <w:color w:val="000000" w:themeColor="text1"/>
          <w:sz w:val="24"/>
        </w:rPr>
      </w:pPr>
    </w:p>
    <w:p w:rsidR="00457B90" w:rsidRDefault="00457B90" w:rsidP="003266FF">
      <w:pPr>
        <w:spacing w:line="360" w:lineRule="auto"/>
        <w:ind w:firstLineChars="1700" w:firstLine="4096"/>
        <w:rPr>
          <w:rFonts w:ascii="宋体" w:hAnsi="宋体"/>
          <w:b/>
          <w:bCs/>
          <w:color w:val="000000" w:themeColor="text1"/>
          <w:sz w:val="24"/>
        </w:rPr>
      </w:pPr>
    </w:p>
    <w:p w:rsidR="00457B90" w:rsidRDefault="00457B90" w:rsidP="003266FF">
      <w:pPr>
        <w:spacing w:line="360" w:lineRule="auto"/>
        <w:ind w:firstLineChars="1700" w:firstLine="4096"/>
        <w:rPr>
          <w:rFonts w:ascii="宋体" w:hAnsi="宋体"/>
          <w:b/>
          <w:bCs/>
          <w:color w:val="000000" w:themeColor="text1"/>
          <w:sz w:val="24"/>
        </w:rPr>
      </w:pPr>
    </w:p>
    <w:p w:rsidR="00457B90" w:rsidRDefault="00457B90" w:rsidP="003266FF">
      <w:pPr>
        <w:spacing w:line="360" w:lineRule="auto"/>
        <w:ind w:firstLineChars="1700" w:firstLine="4096"/>
        <w:rPr>
          <w:rFonts w:ascii="宋体" w:hAnsi="宋体"/>
          <w:b/>
          <w:bCs/>
          <w:color w:val="000000" w:themeColor="text1"/>
          <w:sz w:val="24"/>
        </w:rPr>
      </w:pPr>
    </w:p>
    <w:p w:rsidR="00457B90" w:rsidRDefault="00457B90" w:rsidP="003266FF">
      <w:pPr>
        <w:spacing w:line="360" w:lineRule="auto"/>
        <w:ind w:firstLineChars="1700" w:firstLine="4096"/>
        <w:rPr>
          <w:rFonts w:ascii="宋体" w:hAnsi="宋体"/>
          <w:b/>
          <w:bCs/>
          <w:color w:val="000000" w:themeColor="text1"/>
          <w:sz w:val="24"/>
        </w:rPr>
      </w:pPr>
    </w:p>
    <w:p w:rsidR="00C02E03" w:rsidRDefault="00C02E03" w:rsidP="003266FF">
      <w:pPr>
        <w:spacing w:line="360" w:lineRule="auto"/>
        <w:ind w:firstLineChars="1700" w:firstLine="4096"/>
        <w:rPr>
          <w:rFonts w:ascii="宋体" w:hAnsi="宋体" w:hint="eastAsia"/>
          <w:b/>
          <w:bCs/>
          <w:color w:val="000000" w:themeColor="text1"/>
          <w:sz w:val="24"/>
        </w:rPr>
      </w:pPr>
      <w:bookmarkStart w:id="0" w:name="_GoBack"/>
      <w:bookmarkEnd w:id="0"/>
    </w:p>
    <w:p w:rsidR="00457B90" w:rsidRPr="00457B90" w:rsidRDefault="00457B90" w:rsidP="00457B90">
      <w:pPr>
        <w:widowControl/>
        <w:spacing w:before="100" w:beforeAutospacing="1" w:after="100" w:afterAutospacing="1"/>
        <w:jc w:val="center"/>
        <w:rPr>
          <w:rFonts w:ascii="宋体" w:eastAsia="宋体" w:hAnsi="宋体" w:cs="宋体"/>
          <w:kern w:val="0"/>
          <w:sz w:val="24"/>
        </w:rPr>
      </w:pPr>
      <w:r w:rsidRPr="00457B90">
        <w:rPr>
          <w:rFonts w:ascii="宋体" w:eastAsia="宋体" w:hAnsi="宋体" w:cs="宋体"/>
          <w:b/>
          <w:bCs/>
          <w:kern w:val="0"/>
          <w:sz w:val="24"/>
        </w:rPr>
        <w:t>保 密 协 议</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b/>
          <w:bCs/>
          <w:kern w:val="0"/>
          <w:sz w:val="24"/>
        </w:rPr>
        <w:t>甲方（信息披露方）：金光纸业APP集团</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b/>
          <w:bCs/>
          <w:kern w:val="0"/>
          <w:sz w:val="24"/>
        </w:rPr>
        <w:t>地址：上海市虹口区东大名路501号 白玉兰广场65楼</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b/>
          <w:bCs/>
          <w:kern w:val="0"/>
          <w:sz w:val="24"/>
        </w:rPr>
        <w:t xml:space="preserve">法定代表人  黄志源                                                     </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b/>
          <w:bCs/>
          <w:kern w:val="0"/>
          <w:sz w:val="24"/>
        </w:rPr>
        <w:t>乙方：（信息接受方）</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b/>
          <w:bCs/>
          <w:kern w:val="0"/>
          <w:sz w:val="24"/>
        </w:rPr>
        <w:t>地址：</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b/>
          <w:bCs/>
          <w:kern w:val="0"/>
          <w:sz w:val="24"/>
        </w:rPr>
        <w:t>法定代表人</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鉴于双方准备或正在进行</w:t>
      </w:r>
      <w:r w:rsidRPr="00457B90">
        <w:rPr>
          <w:rFonts w:ascii="宋体" w:eastAsia="宋体" w:hAnsi="宋体" w:cs="宋体"/>
          <w:kern w:val="0"/>
          <w:sz w:val="24"/>
          <w:u w:val="single"/>
        </w:rPr>
        <w:t>甲方下属 金光能源（镇江）有限公司 镇江东部能源中收热电联产项目招投标</w:t>
      </w:r>
      <w:r w:rsidRPr="00457B90">
        <w:rPr>
          <w:rFonts w:ascii="宋体" w:eastAsia="宋体" w:hAnsi="宋体" w:cs="宋体"/>
          <w:kern w:val="0"/>
          <w:sz w:val="24"/>
        </w:rPr>
        <w:t>；</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鉴于双方就该项目的实施以及合作过程中，甲方向乙方披露有关保密信息，且该保密信息属披露方合法所有； </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鉴于双方均希望对本协议所述保密信息予以有效保护。</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甲乙双方本着诚实信用的原则达成协议如下。</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由披露信息方以任何形式向接受信息方提供或披露的非公开、保密的、有关披露方及其关联公司的各种信息、文件、资料和数据等，同时包括在本协议签订及生效前披露方已经提供或披露的信息</w:t>
      </w:r>
      <w:proofErr w:type="gramStart"/>
      <w:r w:rsidRPr="00457B90">
        <w:rPr>
          <w:rFonts w:ascii="宋体" w:eastAsia="宋体" w:hAnsi="宋体" w:cs="宋体"/>
          <w:kern w:val="0"/>
          <w:sz w:val="24"/>
        </w:rPr>
        <w:t>皆作为</w:t>
      </w:r>
      <w:proofErr w:type="gramEnd"/>
      <w:r w:rsidRPr="00457B90">
        <w:rPr>
          <w:rFonts w:ascii="宋体" w:eastAsia="宋体" w:hAnsi="宋体" w:cs="宋体"/>
          <w:kern w:val="0"/>
          <w:sz w:val="24"/>
        </w:rPr>
        <w:t>保密信息，接受信息方同意在使用和获得上述保密信息时，或其代表使用这些信息就如同接受信息方使用自己的保密信息和商业秘密一样，对所有的保密信息采取严格的保密措施，并遵守本条之条款。但保密信息不包括以下信息、记录、文件或资料：⑴接受信息方从第三方依法获得的有关甲方的信息，而第三方提供该信息予乙方未有违反任何协议条款。⑵已经公开的信息，但不是由接受信息方的泄露所造成。⑶该信息已经由披露信息方或其代表或顾问授权批准公开。⑷接受信息方在披露信息方提供之前已通过合法途径获得的信息。</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lastRenderedPageBreak/>
        <w:t>接受信息方保证只有经其授权且职责所在需要接触保密信息的人方能接触保密信息，而且仅在其需要知道的范围之内，以上人员称为代表。接受信息方同时保证，他的所有代表都明了并会遵守本协议的所有条款。同时接受信息方须对其代表的任何违约行为负责，且须采取一切合理措施防止和限制其代表的禁止性或非授权性的披露和使用保密信息的行为。</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接受信息方同意其本身及其代表必须仅出于本协议之目的而使用保密信息或其它不时地由披露信息方以书面形式认可同意的目的而使用的保密信息。</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所有因本协议而被披露的保密信息的所有权都归披露该信息的一方所有。在本协议下，无论是明示的，默示的或以其他方式给予接受方的保密信息，都不应被理解为披露信息方赋予任何权利给接受信息方。</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事先没有披露信息方的书面同意，接受信息方和其代表都不得将其保密信息透露给任何第三方。除非因现行法律、有管辖权的法院裁决、政府部门或机构的要求，且经过接受信息方的法律顾问的合理意见后可予披露。在以上情况下，接受方在披露前应立即书面通知披露方并就披露的形式、实质和目的与披露方进行协商。</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协议双方都认识到并同意任何违反本协议保密义务的行为会给披露信息</w:t>
      </w:r>
      <w:proofErr w:type="gramStart"/>
      <w:r w:rsidRPr="00457B90">
        <w:rPr>
          <w:rFonts w:ascii="宋体" w:eastAsia="宋体" w:hAnsi="宋体" w:cs="宋体"/>
          <w:kern w:val="0"/>
          <w:sz w:val="24"/>
        </w:rPr>
        <w:t>方带来</w:t>
      </w:r>
      <w:proofErr w:type="gramEnd"/>
      <w:r w:rsidRPr="00457B90">
        <w:rPr>
          <w:rFonts w:ascii="宋体" w:eastAsia="宋体" w:hAnsi="宋体" w:cs="宋体"/>
          <w:kern w:val="0"/>
          <w:sz w:val="24"/>
        </w:rPr>
        <w:t>无法弥补的损失和伤害，并且其损害程度难以确定也无法完全用金钱予以补偿。因此，除了依据法律和公平原则可得到的补偿之外，接受信息方应立即停止进一步或持续违约行为并对披露信息方主张的赔偿数额放弃异议的权利，但披露信息方应以其实际损失为索赔依据。</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信息接受方和其能接触该保密信息的员工、代理如有违反本约定之保密义务，应承担违约责任，并赔偿对方由此而遭受的损失。</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不得</w:t>
      </w:r>
      <w:proofErr w:type="gramStart"/>
      <w:r w:rsidRPr="00457B90">
        <w:rPr>
          <w:rFonts w:ascii="宋体" w:eastAsia="宋体" w:hAnsi="宋体" w:cs="宋体"/>
          <w:kern w:val="0"/>
          <w:sz w:val="24"/>
        </w:rPr>
        <w:t>诱</w:t>
      </w:r>
      <w:proofErr w:type="gramEnd"/>
      <w:r w:rsidRPr="00457B90">
        <w:rPr>
          <w:rFonts w:ascii="宋体" w:eastAsia="宋体" w:hAnsi="宋体" w:cs="宋体"/>
          <w:kern w:val="0"/>
          <w:sz w:val="24"/>
        </w:rPr>
        <w:t>离义务：信息接收方在合同有效期间或</w:t>
      </w:r>
      <w:proofErr w:type="gramStart"/>
      <w:r w:rsidRPr="00457B90">
        <w:rPr>
          <w:rFonts w:ascii="宋体" w:eastAsia="宋体" w:hAnsi="宋体" w:cs="宋体"/>
          <w:kern w:val="0"/>
          <w:sz w:val="24"/>
        </w:rPr>
        <w:t>者合同</w:t>
      </w:r>
      <w:proofErr w:type="gramEnd"/>
      <w:r w:rsidRPr="00457B90">
        <w:rPr>
          <w:rFonts w:ascii="宋体" w:eastAsia="宋体" w:hAnsi="宋体" w:cs="宋体"/>
          <w:kern w:val="0"/>
          <w:sz w:val="24"/>
        </w:rPr>
        <w:t>终止后都不得直接或者间接劝诱信息披露方或其关联公司之员工或者其雇用的任何人（不管这些人的离职是否构成违约），或者任何与信息披露方或其关联公司有商业往来之客户与信息披露方或其关联公司终止关系（包括劳动合同关系、商业交易关系、合作关系等）。</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即使本协议因任何原因终止，协议双方对保密信息在其未成为公开信息前仍负有保密和不使用的义务。</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任何时候，只要收到信息披露方的书面要求，接受信息方应立即归还全部保密信息资料和文件，包含该商业秘密资料的媒体及其</w:t>
      </w:r>
      <w:proofErr w:type="gramStart"/>
      <w:r w:rsidRPr="00457B90">
        <w:rPr>
          <w:rFonts w:ascii="宋体" w:eastAsia="宋体" w:hAnsi="宋体" w:cs="宋体"/>
          <w:kern w:val="0"/>
          <w:sz w:val="24"/>
        </w:rPr>
        <w:t>任何或</w:t>
      </w:r>
      <w:proofErr w:type="gramEnd"/>
      <w:r w:rsidRPr="00457B90">
        <w:rPr>
          <w:rFonts w:ascii="宋体" w:eastAsia="宋体" w:hAnsi="宋体" w:cs="宋体"/>
          <w:kern w:val="0"/>
          <w:sz w:val="24"/>
        </w:rPr>
        <w:t>全部复印件或摘要。如果该保密信息资料属于不能归还的形式、或已经复制或转录到其他资料或载体中，则应删除。</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本协议受中国法律管辖并按照中国的法律进行解释。由于本协议的履行或解释而产生的或与之有关的任何争议，如双方无法协商解决，应提交上海国际经济贸易仲裁委员会并按照其当时有效的仲裁规则和仲裁程序进行最终裁决。仲裁应用中文进行。上述仲裁裁决为终局裁决，对双方均有约束力。除仲裁裁决另有裁定外，仲裁费用应由败诉方承担。</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信息披露方在任何时间任何期限里没有行使其本协议项下的权利，并不能解释为他已经放弃了该权利。</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lastRenderedPageBreak/>
        <w:t>如果本协议的任何部分、条款或规定是不合法的或者是不可执行的，协议其他部分的有效性和</w:t>
      </w:r>
      <w:proofErr w:type="gramStart"/>
      <w:r w:rsidRPr="00457B90">
        <w:rPr>
          <w:rFonts w:ascii="宋体" w:eastAsia="宋体" w:hAnsi="宋体" w:cs="宋体"/>
          <w:kern w:val="0"/>
          <w:sz w:val="24"/>
        </w:rPr>
        <w:t>可</w:t>
      </w:r>
      <w:proofErr w:type="gramEnd"/>
      <w:r w:rsidRPr="00457B90">
        <w:rPr>
          <w:rFonts w:ascii="宋体" w:eastAsia="宋体" w:hAnsi="宋体" w:cs="宋体"/>
          <w:kern w:val="0"/>
          <w:sz w:val="24"/>
        </w:rPr>
        <w:t>执行性仍不受影响。</w:t>
      </w:r>
    </w:p>
    <w:p w:rsidR="00457B90" w:rsidRPr="00457B90" w:rsidRDefault="00457B90" w:rsidP="00457B90">
      <w:pPr>
        <w:widowControl/>
        <w:numPr>
          <w:ilvl w:val="0"/>
          <w:numId w:val="4"/>
        </w:numPr>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未经另一方同意，任何一方不得转让其在本协议项下的全部或任何部分权利。未经双方事先书面达成一致意见，本协议不得以任何其他理由而更改。除非本协议的任何意思表示或保证具有欺诈性，本协议业已包含了双方对合约事项的全部理解，它可取代此前的所有相关意思表示、书面材料、谈判或谅解。</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甲方代表：               (盖章)  </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 xml:space="preserve">联系电话：                   　　</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 xml:space="preserve">地    址：　　　　　　　　　　　</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签订日期：    年    月    日     </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乙方代表：               (盖章)</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 xml:space="preserve">联系电话：                   　　</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 xml:space="preserve">地    址：　　　　　　　　　　　　</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t>签订日期：    年    月    日      </w:t>
      </w:r>
    </w:p>
    <w:p w:rsidR="00457B90" w:rsidRPr="00457B90" w:rsidRDefault="00457B90" w:rsidP="00457B90">
      <w:pPr>
        <w:widowControl/>
        <w:spacing w:before="100" w:beforeAutospacing="1" w:after="100" w:afterAutospacing="1"/>
        <w:jc w:val="left"/>
        <w:rPr>
          <w:rFonts w:ascii="宋体" w:eastAsia="宋体" w:hAnsi="宋体" w:cs="宋体"/>
          <w:kern w:val="0"/>
          <w:sz w:val="24"/>
        </w:rPr>
      </w:pPr>
    </w:p>
    <w:p w:rsidR="00457B90" w:rsidRPr="00457B90" w:rsidRDefault="00457B90" w:rsidP="00457B90">
      <w:pPr>
        <w:widowControl/>
        <w:spacing w:before="100" w:beforeAutospacing="1" w:after="100" w:afterAutospacing="1"/>
        <w:jc w:val="left"/>
        <w:rPr>
          <w:rFonts w:ascii="宋体" w:eastAsia="宋体" w:hAnsi="宋体" w:cs="宋体"/>
          <w:kern w:val="0"/>
          <w:sz w:val="24"/>
        </w:rPr>
      </w:pPr>
      <w:r w:rsidRPr="00457B90">
        <w:rPr>
          <w:rFonts w:ascii="宋体" w:eastAsia="宋体" w:hAnsi="宋体" w:cs="宋体"/>
          <w:kern w:val="0"/>
          <w:sz w:val="24"/>
        </w:rPr>
        <w:br w:type="textWrapping" w:clear="all"/>
      </w:r>
    </w:p>
    <w:p w:rsidR="00457B90" w:rsidRPr="003266FF" w:rsidRDefault="00457B90" w:rsidP="003266FF">
      <w:pPr>
        <w:spacing w:line="360" w:lineRule="auto"/>
        <w:ind w:firstLineChars="1700" w:firstLine="4096"/>
        <w:rPr>
          <w:rFonts w:ascii="宋体" w:hAnsi="宋体" w:hint="eastAsia"/>
          <w:b/>
          <w:bCs/>
          <w:color w:val="000000" w:themeColor="text1"/>
          <w:sz w:val="24"/>
        </w:rPr>
      </w:pPr>
    </w:p>
    <w:sectPr w:rsidR="00457B90" w:rsidRPr="003266FF">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5109" w:rsidRDefault="00645109">
      <w:r>
        <w:separator/>
      </w:r>
    </w:p>
  </w:endnote>
  <w:endnote w:type="continuationSeparator" w:id="0">
    <w:p w:rsidR="00645109" w:rsidRDefault="00645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5C5" w:rsidRDefault="004E3D8C">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45C5" w:rsidRDefault="004E3D8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C02E03">
                            <w:rPr>
                              <w:noProof/>
                              <w:sz w:val="18"/>
                            </w:rPr>
                            <w:t>4</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D45C5" w:rsidRDefault="004E3D8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C02E03">
                      <w:rPr>
                        <w:noProof/>
                        <w:sz w:val="18"/>
                      </w:rPr>
                      <w:t>4</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5109" w:rsidRDefault="00645109">
      <w:r>
        <w:separator/>
      </w:r>
    </w:p>
  </w:footnote>
  <w:footnote w:type="continuationSeparator" w:id="0">
    <w:p w:rsidR="00645109" w:rsidRDefault="006451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5C5" w:rsidRDefault="004E3D8C">
    <w:pPr>
      <w:pStyle w:val="a4"/>
      <w:ind w:firstLineChars="900" w:firstLine="3975"/>
      <w:jc w:val="right"/>
      <w:rPr>
        <w:rFonts w:ascii="宋体" w:eastAsia="宋体" w:hAnsi="宋体" w:cs="宋体"/>
        <w:sz w:val="24"/>
      </w:rPr>
    </w:pPr>
    <w:r>
      <w:rPr>
        <w:rFonts w:ascii="宋体" w:eastAsia="宋体" w:hAnsi="宋体" w:cs="宋体"/>
        <w:b/>
        <w:bCs/>
        <w:sz w:val="44"/>
        <w:szCs w:val="44"/>
      </w:rPr>
      <w:t>金光纸业 APP 集团</w:t>
    </w:r>
    <w:r>
      <w:rPr>
        <w:rFonts w:ascii="宋体" w:eastAsia="宋体" w:hAnsi="宋体" w:cs="宋体"/>
        <w:sz w:val="24"/>
      </w:rPr>
      <w:t xml:space="preserve">  </w:t>
    </w:r>
  </w:p>
  <w:p w:rsidR="00ED45C5" w:rsidRDefault="004E3D8C">
    <w:pPr>
      <w:pStyle w:val="a4"/>
      <w:jc w:val="right"/>
      <w:rPr>
        <w:rFonts w:ascii="宋体" w:eastAsia="宋体" w:hAnsi="宋体" w:cs="宋体"/>
        <w:b/>
        <w:bCs/>
        <w:sz w:val="16"/>
        <w:szCs w:val="16"/>
      </w:rPr>
    </w:pPr>
    <w:r>
      <w:rPr>
        <w:rFonts w:ascii="宋体" w:eastAsia="宋体" w:hAnsi="宋体" w:cs="宋体"/>
        <w:b/>
        <w:bCs/>
        <w:sz w:val="16"/>
        <w:szCs w:val="16"/>
      </w:rPr>
      <w:t>上 海 市 虹 口 区 东 大 名 路 501 号白玉兰广场 2 楼 邮编： 2 0 0 0 5 1</w:t>
    </w:r>
  </w:p>
  <w:p w:rsidR="00ED45C5" w:rsidRDefault="004E3D8C">
    <w:pPr>
      <w:pStyle w:val="a4"/>
      <w:jc w:val="right"/>
      <w:rPr>
        <w:b/>
        <w:bCs/>
        <w:sz w:val="16"/>
        <w:szCs w:val="16"/>
      </w:rPr>
    </w:pPr>
    <w:r>
      <w:rPr>
        <w:rFonts w:ascii="宋体" w:eastAsia="宋体" w:hAnsi="宋体" w:cs="宋体"/>
        <w:b/>
        <w:bCs/>
        <w:sz w:val="16"/>
        <w:szCs w:val="16"/>
      </w:rPr>
      <w:t xml:space="preserve"> 2F, </w:t>
    </w:r>
    <w:proofErr w:type="spellStart"/>
    <w:r>
      <w:rPr>
        <w:rFonts w:ascii="宋体" w:eastAsia="宋体" w:hAnsi="宋体" w:cs="宋体"/>
        <w:b/>
        <w:bCs/>
        <w:sz w:val="16"/>
        <w:szCs w:val="16"/>
      </w:rPr>
      <w:t>Sinar</w:t>
    </w:r>
    <w:proofErr w:type="spellEnd"/>
    <w:r>
      <w:rPr>
        <w:rFonts w:ascii="宋体" w:eastAsia="宋体" w:hAnsi="宋体" w:cs="宋体"/>
        <w:b/>
        <w:bCs/>
        <w:sz w:val="16"/>
        <w:szCs w:val="16"/>
      </w:rPr>
      <w:t xml:space="preserve"> Mas Plaza, No.501 East </w:t>
    </w:r>
    <w:proofErr w:type="spellStart"/>
    <w:r>
      <w:rPr>
        <w:rFonts w:ascii="宋体" w:eastAsia="宋体" w:hAnsi="宋体" w:cs="宋体"/>
        <w:b/>
        <w:bCs/>
        <w:sz w:val="16"/>
        <w:szCs w:val="16"/>
      </w:rPr>
      <w:t>Daming</w:t>
    </w:r>
    <w:proofErr w:type="spellEnd"/>
    <w:r>
      <w:rPr>
        <w:rFonts w:ascii="宋体" w:eastAsia="宋体" w:hAnsi="宋体" w:cs="宋体"/>
        <w:b/>
        <w:bCs/>
        <w:sz w:val="16"/>
        <w:szCs w:val="16"/>
      </w:rPr>
      <w:t xml:space="preserve"> Road, </w:t>
    </w:r>
    <w:proofErr w:type="spellStart"/>
    <w:r>
      <w:rPr>
        <w:rFonts w:ascii="宋体" w:eastAsia="宋体" w:hAnsi="宋体" w:cs="宋体"/>
        <w:b/>
        <w:bCs/>
        <w:sz w:val="16"/>
        <w:szCs w:val="16"/>
      </w:rPr>
      <w:t>Hongkou</w:t>
    </w:r>
    <w:proofErr w:type="spellEnd"/>
    <w:r>
      <w:rPr>
        <w:rFonts w:ascii="宋体" w:eastAsia="宋体" w:hAnsi="宋体" w:cs="宋体"/>
        <w:b/>
        <w:bCs/>
        <w:sz w:val="16"/>
        <w:szCs w:val="16"/>
      </w:rPr>
      <w:t xml:space="preserve"> District, Shanghai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C6139D"/>
    <w:multiLevelType w:val="multilevel"/>
    <w:tmpl w:val="3B746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A81528"/>
    <w:multiLevelType w:val="singleLevel"/>
    <w:tmpl w:val="61A81528"/>
    <w:lvl w:ilvl="0">
      <w:start w:val="1"/>
      <w:numFmt w:val="decimal"/>
      <w:suff w:val="nothing"/>
      <w:lvlText w:val="%1、"/>
      <w:lvlJc w:val="left"/>
    </w:lvl>
  </w:abstractNum>
  <w:abstractNum w:abstractNumId="2">
    <w:nsid w:val="61A81670"/>
    <w:multiLevelType w:val="singleLevel"/>
    <w:tmpl w:val="61A81670"/>
    <w:lvl w:ilvl="0">
      <w:start w:val="1"/>
      <w:numFmt w:val="decimal"/>
      <w:suff w:val="nothing"/>
      <w:lvlText w:val="%1、"/>
      <w:lvlJc w:val="left"/>
    </w:lvl>
  </w:abstractNum>
  <w:abstractNum w:abstractNumId="3">
    <w:nsid w:val="61A819C7"/>
    <w:multiLevelType w:val="singleLevel"/>
    <w:tmpl w:val="61A819C7"/>
    <w:lvl w:ilvl="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20940"/>
    <w:rsid w:val="000E6533"/>
    <w:rsid w:val="000F0A82"/>
    <w:rsid w:val="00175BA1"/>
    <w:rsid w:val="00266335"/>
    <w:rsid w:val="00270CB9"/>
    <w:rsid w:val="00272CCB"/>
    <w:rsid w:val="00325B45"/>
    <w:rsid w:val="003266FF"/>
    <w:rsid w:val="0035711B"/>
    <w:rsid w:val="00457B90"/>
    <w:rsid w:val="00471E34"/>
    <w:rsid w:val="004749FB"/>
    <w:rsid w:val="004E3D8C"/>
    <w:rsid w:val="004F2B5B"/>
    <w:rsid w:val="004F2E9C"/>
    <w:rsid w:val="00503C37"/>
    <w:rsid w:val="0051388F"/>
    <w:rsid w:val="00590517"/>
    <w:rsid w:val="00612480"/>
    <w:rsid w:val="006176CD"/>
    <w:rsid w:val="00645109"/>
    <w:rsid w:val="006A0ABA"/>
    <w:rsid w:val="006B7508"/>
    <w:rsid w:val="00712BDA"/>
    <w:rsid w:val="00750C35"/>
    <w:rsid w:val="007D1AAD"/>
    <w:rsid w:val="007F06C7"/>
    <w:rsid w:val="009722B4"/>
    <w:rsid w:val="00980FA4"/>
    <w:rsid w:val="009B26B9"/>
    <w:rsid w:val="00AC03DA"/>
    <w:rsid w:val="00B20841"/>
    <w:rsid w:val="00B271CF"/>
    <w:rsid w:val="00B84192"/>
    <w:rsid w:val="00BC3407"/>
    <w:rsid w:val="00BE61F6"/>
    <w:rsid w:val="00C02E03"/>
    <w:rsid w:val="00CC4957"/>
    <w:rsid w:val="00CD5455"/>
    <w:rsid w:val="00CD7E0E"/>
    <w:rsid w:val="00DE17D0"/>
    <w:rsid w:val="00EC0F38"/>
    <w:rsid w:val="00ED45C5"/>
    <w:rsid w:val="00F30512"/>
    <w:rsid w:val="00F95407"/>
    <w:rsid w:val="1473045E"/>
    <w:rsid w:val="1E020940"/>
    <w:rsid w:val="51CA0E82"/>
    <w:rsid w:val="78CE23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22D7FDA-D822-4738-A5DB-20F5BAE73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unhideWhenUsed/>
    <w:rsid w:val="00457B90"/>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sid w:val="00457B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6394675">
      <w:bodyDiv w:val="1"/>
      <w:marLeft w:val="0"/>
      <w:marRight w:val="0"/>
      <w:marTop w:val="0"/>
      <w:marBottom w:val="0"/>
      <w:divBdr>
        <w:top w:val="none" w:sz="0" w:space="0" w:color="auto"/>
        <w:left w:val="none" w:sz="0" w:space="0" w:color="auto"/>
        <w:bottom w:val="none" w:sz="0" w:space="0" w:color="auto"/>
        <w:right w:val="none" w:sz="0" w:space="0" w:color="auto"/>
      </w:divBdr>
    </w:div>
    <w:div w:id="1789663911">
      <w:bodyDiv w:val="1"/>
      <w:marLeft w:val="0"/>
      <w:marRight w:val="0"/>
      <w:marTop w:val="0"/>
      <w:marBottom w:val="0"/>
      <w:divBdr>
        <w:top w:val="none" w:sz="0" w:space="0" w:color="auto"/>
        <w:left w:val="none" w:sz="0" w:space="0" w:color="auto"/>
        <w:bottom w:val="none" w:sz="0" w:space="0" w:color="auto"/>
        <w:right w:val="none" w:sz="0" w:space="0" w:color="auto"/>
      </w:divBdr>
    </w:div>
    <w:div w:id="21316298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王聪</dc:creator>
  <cp:lastModifiedBy>高美娟</cp:lastModifiedBy>
  <cp:revision>5</cp:revision>
  <dcterms:created xsi:type="dcterms:W3CDTF">2022-04-14T05:52:00Z</dcterms:created>
  <dcterms:modified xsi:type="dcterms:W3CDTF">2022-04-14T05:57:00Z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ies>
</file>